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B2AF" w14:textId="51C8B03A" w:rsidR="00557C1E" w:rsidRDefault="00557C1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</w:p>
    <w:p w14:paraId="4AA916F8" w14:textId="77777777" w:rsidR="00557C1E" w:rsidRPr="00557C1E" w:rsidRDefault="00557C1E" w:rsidP="00557C1E">
      <w:pPr>
        <w:spacing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NỘI DUNG BÀI HỌC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MÔN TIẾNG ANH 6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</w:p>
    <w:p w14:paraId="1B1D73F2" w14:textId="4A6C708F" w:rsidR="00557C1E" w:rsidRPr="00C837A3" w:rsidRDefault="00557C1E" w:rsidP="00C837A3">
      <w:pPr>
        <w:spacing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</w:pP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TUẦN 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4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(Từ </w:t>
      </w:r>
      <w:r w:rsidR="000D1B2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5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đến 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</w:t>
      </w:r>
      <w:r w:rsidR="000D1B2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9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/1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/202</w:t>
      </w:r>
      <w:r w:rsidR="000D1B2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)</w:t>
      </w:r>
    </w:p>
    <w:p w14:paraId="663C6504" w14:textId="7911FF3D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35FC3680" w14:textId="318122E0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</w:t>
      </w:r>
    </w:p>
    <w:p w14:paraId="27C3A37E" w14:textId="61E97977" w:rsidR="003D4F71" w:rsidRDefault="0040645C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bookmarkStart w:id="0" w:name="_Hlk83363290"/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</w:t>
      </w:r>
      <w:r w:rsidR="00027F22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NEW WORDS</w:t>
      </w:r>
    </w:p>
    <w:bookmarkEnd w:id="0"/>
    <w:p w14:paraId="1763EE32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1. large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/lɑːdʒ/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to, lớn</w:t>
      </w:r>
    </w:p>
    <w:p w14:paraId="6FB5AA56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2. extra large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/ˈekstrə lɑːdʒ 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cực lớn</w:t>
      </w:r>
    </w:p>
    <w:p w14:paraId="27548B99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3. jeans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/dʒiːnz/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quần jean</w:t>
      </w:r>
    </w:p>
    <w:p w14:paraId="717C24DA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4. changing room (n)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/’tʃeɪndʒɪŋ ruːm/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phòng thay đồ</w:t>
      </w:r>
    </w:p>
    <w:p w14:paraId="429EA8D8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5. medium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/ˈmiːdiəm/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trung bình</w:t>
      </w:r>
    </w:p>
    <w:p w14:paraId="5BC044CD" w14:textId="5B0F54DB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6. sweater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 w:rsidR="00D30EAA">
        <w:rPr>
          <w:rFonts w:ascii="Lucida Sans Unicode" w:hAnsi="Lucida Sans Unicode" w:cs="Lucida Sans Unicode"/>
          <w:color w:val="333333"/>
          <w:shd w:val="clear" w:color="auto" w:fill="FFFFFF"/>
        </w:rPr>
        <w:t>/ˈswetə(r)/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áo len</w:t>
      </w:r>
    </w:p>
    <w:p w14:paraId="7A1C609C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7. customer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/ˈkʌstəmər/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: khách hàng</w:t>
      </w:r>
    </w:p>
    <w:p w14:paraId="2DB32F58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8. Sales assistant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/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seɪlz əˈsɪstənt/ /          : trợ lí bán hàng</w:t>
      </w:r>
    </w:p>
    <w:p w14:paraId="4E2C0162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9. sizes       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/saɪziz/                         : kích cỡ, kích thước</w:t>
      </w:r>
    </w:p>
    <w:p w14:paraId="324CA565" w14:textId="6082822A" w:rsidR="003D4F71" w:rsidRPr="00027F22" w:rsidRDefault="0040645C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10. clothes  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/kləʊz/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 xml:space="preserve">            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 xml:space="preserve"> : quần áo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                                                    </w:t>
      </w:r>
    </w:p>
    <w:p w14:paraId="64C9B98F" w14:textId="77777777" w:rsidR="00F82E32" w:rsidRDefault="00F82E32" w:rsidP="00027F22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</w:p>
    <w:p w14:paraId="31117251" w14:textId="1853E01F" w:rsidR="003D4F71" w:rsidRDefault="00027F22" w:rsidP="00027F22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GRAMMAR</w:t>
      </w:r>
      <w:r w:rsidR="0040645C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</w:t>
      </w:r>
    </w:p>
    <w:p w14:paraId="055B4B05" w14:textId="77777777" w:rsidR="003D4F71" w:rsidRDefault="0040645C">
      <w:pPr>
        <w:numPr>
          <w:ilvl w:val="0"/>
          <w:numId w:val="9"/>
        </w:num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Demonstratives: this/ that / these / those</w:t>
      </w:r>
    </w:p>
    <w:p w14:paraId="1A59BE22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( đại từ chỉ định this / that / these / those )</w:t>
      </w:r>
    </w:p>
    <w:p w14:paraId="7FDFE47B" w14:textId="77777777" w:rsidR="003D4F71" w:rsidRDefault="0040645C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We use “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this / that / these / those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” to show which things we are talking about</w:t>
      </w:r>
    </w:p>
    <w:p w14:paraId="4B4D437C" w14:textId="77777777" w:rsidR="003D4F71" w:rsidRDefault="0040645C">
      <w:pPr>
        <w:tabs>
          <w:tab w:val="left" w:pos="810"/>
        </w:tabs>
        <w:spacing w:after="40" w:line="360" w:lineRule="auto"/>
        <w:ind w:left="90" w:hanging="9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757568" behindDoc="0" locked="0" layoutInCell="1" allowOverlap="1" wp14:anchorId="1BE823D2" wp14:editId="33B2F174">
            <wp:simplePos x="0" y="0"/>
            <wp:positionH relativeFrom="column">
              <wp:posOffset>3360717</wp:posOffset>
            </wp:positionH>
            <wp:positionV relativeFrom="paragraph">
              <wp:posOffset>403703</wp:posOffset>
            </wp:positionV>
            <wp:extent cx="2933065" cy="2303813"/>
            <wp:effectExtent l="0" t="0" r="635" b="1270"/>
            <wp:wrapTopAndBottom/>
            <wp:docPr id="16" name="Picture 16" descr="C:\Users\TOSHIBA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20" cy="23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756544" behindDoc="0" locked="0" layoutInCell="1" allowOverlap="1" wp14:anchorId="72E5B186" wp14:editId="70D85F55">
            <wp:simplePos x="0" y="0"/>
            <wp:positionH relativeFrom="column">
              <wp:posOffset>142504</wp:posOffset>
            </wp:positionH>
            <wp:positionV relativeFrom="paragraph">
              <wp:posOffset>403703</wp:posOffset>
            </wp:positionV>
            <wp:extent cx="3083560" cy="2303813"/>
            <wp:effectExtent l="0" t="0" r="2540" b="1270"/>
            <wp:wrapTopAndBottom/>
            <wp:docPr id="15" name="Picture 15" descr="C:\Users\TOSHIB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80" cy="23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( Chúng ta dùng “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this / that / these / those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” để chỉ ra những thứ mà chúng ta đang nói đến)</w:t>
      </w:r>
    </w:p>
    <w:p w14:paraId="6E22CF2D" w14:textId="77777777" w:rsidR="003D4F71" w:rsidRDefault="003D4F71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</w:p>
    <w:p w14:paraId="4872D71A" w14:textId="28865DB2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This / that ( Đây / Kia )         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singular nouns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 w:rsidR="00F82E32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cho danh từ số ít </w:t>
      </w:r>
      <w:r w:rsidR="00F82E3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                           </w:t>
      </w:r>
    </w:p>
    <w:p w14:paraId="78B2CDB1" w14:textId="733EEB92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These / those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( 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Những cái này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 / 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Những cái k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ia )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:  for plural nouns </w:t>
      </w:r>
      <w:r w:rsidR="00F82E3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dùng cho danh từ số nhiều</w:t>
      </w:r>
      <w:r w:rsidR="00F82E3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7E8A09EA" w14:textId="77291F31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lastRenderedPageBreak/>
        <w:t xml:space="preserve">This / these ( 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cái này/ những cái này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)       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thing/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things close to the speaker</w:t>
      </w:r>
      <w:r w:rsidR="00F82E3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chỉ 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vật/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những vật ở gần người nói</w:t>
      </w:r>
      <w:r w:rsidR="00F82E3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0AB57B6" w14:textId="2B3FCFAA" w:rsidR="003D4F71" w:rsidRDefault="0040645C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That / those (Kia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/ những cái kia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 )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ab/>
        <w:t xml:space="preserve">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thing/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things further away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 w:rsidR="00F82E32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dùng chỉ những vật ở xa người nói</w:t>
      </w:r>
      <w:r w:rsidR="00F82E3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 </w:t>
      </w:r>
    </w:p>
    <w:p w14:paraId="3A743CF9" w14:textId="77777777" w:rsidR="00F82E32" w:rsidRDefault="00F82E32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</w:pPr>
    </w:p>
    <w:p w14:paraId="1850A4C8" w14:textId="45C53AF9" w:rsidR="003D4F71" w:rsidRDefault="0040645C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B. </w:t>
      </w: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How much is …? / How much are …?: Bao nhiêu …?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9260"/>
      </w:tblGrid>
      <w:tr w:rsidR="003D4F71" w14:paraId="4B9EC89A" w14:textId="77777777">
        <w:tc>
          <w:tcPr>
            <w:tcW w:w="9260" w:type="dxa"/>
          </w:tcPr>
          <w:p w14:paraId="68CE40F4" w14:textId="77777777" w:rsidR="003D4F71" w:rsidRDefault="0040645C">
            <w:pPr>
              <w:tabs>
                <w:tab w:val="left" w:pos="810"/>
              </w:tabs>
              <w:spacing w:after="40" w:line="360" w:lineRule="auto"/>
              <w:contextualSpacing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How much </w:t>
            </w:r>
            <w:r>
              <w:rPr>
                <w:rFonts w:ascii="Times New Roman" w:eastAsia="Calibri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is </w:t>
            </w:r>
            <w:r>
              <w:rPr>
                <w:rFonts w:ascii="Times New Roman" w:eastAsia="Calibri" w:hAnsi="Times New Roman" w:cs="Times New Roman"/>
                <w:b/>
                <w:noProof/>
                <w:color w:val="000099"/>
                <w:sz w:val="24"/>
                <w:szCs w:val="24"/>
              </w:rPr>
              <w:t xml:space="preserve">this / that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+ </w:t>
            </w:r>
            <w:r w:rsidR="00484DF0" w:rsidRPr="00484DF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singular noun</w:t>
            </w:r>
            <w:r w:rsidRPr="00484DF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?</w:t>
            </w:r>
          </w:p>
        </w:tc>
      </w:tr>
    </w:tbl>
    <w:p w14:paraId="25828E5E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</w:t>
      </w:r>
    </w:p>
    <w:p w14:paraId="1C9C7E7F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Ex: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is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this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T-shirt ?</w:t>
      </w:r>
    </w:p>
    <w:p w14:paraId="3AAD9984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is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that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dress?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9260"/>
      </w:tblGrid>
      <w:tr w:rsidR="003D4F71" w14:paraId="2FA12D44" w14:textId="77777777">
        <w:tc>
          <w:tcPr>
            <w:tcW w:w="9260" w:type="dxa"/>
          </w:tcPr>
          <w:p w14:paraId="30E72C74" w14:textId="77777777" w:rsidR="003D4F71" w:rsidRDefault="0040645C">
            <w:pPr>
              <w:tabs>
                <w:tab w:val="left" w:pos="810"/>
              </w:tabs>
              <w:spacing w:after="40" w:line="360" w:lineRule="auto"/>
              <w:contextualSpacing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How much </w:t>
            </w:r>
            <w:r>
              <w:rPr>
                <w:rFonts w:ascii="Times New Roman" w:eastAsia="Calibri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are </w:t>
            </w:r>
            <w:r>
              <w:rPr>
                <w:rFonts w:ascii="Times New Roman" w:eastAsia="Calibri" w:hAnsi="Times New Roman" w:cs="Times New Roman"/>
                <w:b/>
                <w:noProof/>
                <w:color w:val="000099"/>
                <w:sz w:val="24"/>
                <w:szCs w:val="24"/>
              </w:rPr>
              <w:t xml:space="preserve">these / those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+ plural nouns ?</w:t>
            </w:r>
          </w:p>
        </w:tc>
      </w:tr>
    </w:tbl>
    <w:p w14:paraId="55525C59" w14:textId="29DBC1DA" w:rsidR="003D4F71" w:rsidRDefault="0040645C" w:rsidP="00FB643A">
      <w:p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</w:t>
      </w:r>
    </w:p>
    <w:p w14:paraId="53ADA995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Ex: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are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these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shoes ?</w:t>
      </w:r>
    </w:p>
    <w:p w14:paraId="3180B1DA" w14:textId="482363FE" w:rsidR="003D4F71" w:rsidRDefault="0040645C" w:rsidP="00FB643A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are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those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socks ?</w:t>
      </w:r>
    </w:p>
    <w:p w14:paraId="3133BCC2" w14:textId="77777777" w:rsidR="003D4F71" w:rsidRDefault="0040645C">
      <w:pPr>
        <w:numPr>
          <w:ilvl w:val="0"/>
          <w:numId w:val="11"/>
        </w:num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Object pronoun ( đại từ ở vị trí tân ngữ ):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 xml:space="preserve">it / them  </w:t>
      </w:r>
    </w:p>
    <w:p w14:paraId="452EA1FE" w14:textId="4BF81CBB" w:rsidR="003D4F71" w:rsidRPr="00F02854" w:rsidRDefault="0040645C" w:rsidP="00F02854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We use “it / them” after a verb or a preposition.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( Chúng ta dùng “it / them” sau 1 động từ hoặc 1 giới từ)</w:t>
      </w:r>
    </w:p>
    <w:p w14:paraId="323FC9E9" w14:textId="0873215B" w:rsidR="003D4F71" w:rsidRPr="00F02854" w:rsidRDefault="0040645C" w:rsidP="00F02854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We use “it” for singular noun and “them” for plural noun.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( Chúng ta dùng “it” cho danh từ số ít và “them” cho danh từ số nhiều.)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 </w:t>
      </w:r>
    </w:p>
    <w:p w14:paraId="5431AF42" w14:textId="689BD8C5" w:rsidR="003D4F71" w:rsidRDefault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bookmarkStart w:id="1" w:name="_Hlk87796283"/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Ex: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I like this dress. Do you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like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it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, too ?</w:t>
      </w:r>
    </w:p>
    <w:p w14:paraId="111D58FC" w14:textId="0871E229" w:rsidR="003D4F71" w:rsidRDefault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bookmarkStart w:id="2" w:name="_Hlk87796693"/>
      <w:bookmarkEnd w:id="1"/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I like these shoes. Can I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try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them</w:t>
      </w:r>
      <w:r w:rsidR="0040645C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 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on?</w:t>
      </w:r>
    </w:p>
    <w:bookmarkEnd w:id="2"/>
    <w:p w14:paraId="2DEB8581" w14:textId="13FDF67F" w:rsidR="003D4F71" w:rsidRDefault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Do you see my T-shirt? I am looking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for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it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.</w:t>
      </w:r>
    </w:p>
    <w:p w14:paraId="62A43DC8" w14:textId="3DE5F880" w:rsidR="003D4F71" w:rsidRDefault="00FB643A" w:rsidP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Do you see my shoes? I am looking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for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them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.</w:t>
      </w:r>
    </w:p>
    <w:p w14:paraId="3A7B1F71" w14:textId="29E09AE9" w:rsidR="00027F22" w:rsidRPr="00F82E32" w:rsidRDefault="00027F22" w:rsidP="00F82E32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PRACTICE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</w:t>
      </w:r>
    </w:p>
    <w:p w14:paraId="51E3138C" w14:textId="476A876B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 </w:t>
      </w:r>
      <w:r w:rsidR="00027F22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Fill in the blanks with the correct form of the </w:t>
      </w:r>
      <w:r w:rsidR="00FB643A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word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s.</w:t>
      </w:r>
    </w:p>
    <w:p w14:paraId="0F71BF4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3" w:name="_Hlk87796235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1. ________ is a dress.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19C48D7F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2. _______ sweaters are pink.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2474EE2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3. How much is ________ blue shirt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34E1C7D4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4. How much are _________ red shoes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54BBF28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5. ________ pants are cheap.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(That)</w:t>
      </w:r>
    </w:p>
    <w:bookmarkEnd w:id="3"/>
    <w:p w14:paraId="4954B93A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I like _____ brown dress.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5252D424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7. My brother likes ________ green books.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4EA13C66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He doesn’t like _________red sweater.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30F89DA0" w14:textId="59AF874A" w:rsidR="00027F22" w:rsidRDefault="00027F22" w:rsidP="00027F22">
      <w:pPr>
        <w:spacing w:before="20"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2. 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  <w:t xml:space="preserve">  </w:t>
      </w:r>
    </w:p>
    <w:p w14:paraId="4CC3DF36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 This T-shirt is very big. It’s an ______________size.</w:t>
      </w:r>
    </w:p>
    <w:p w14:paraId="1156FD87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medium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extra large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large</w:t>
      </w:r>
    </w:p>
    <w:p w14:paraId="5148CE87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lastRenderedPageBreak/>
        <w:t xml:space="preserve">2. Do you have this dress in a ____________size. This medium one is too small. </w:t>
      </w:r>
    </w:p>
    <w:p w14:paraId="7127EA81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extra large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delicious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medium</w:t>
      </w:r>
    </w:p>
    <w:p w14:paraId="235C526C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3. Do you have these ____________ in dark blue? Can I try them on.</w:t>
      </w:r>
    </w:p>
    <w:p w14:paraId="27D2C0F1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T-shirt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dress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jeans</w:t>
      </w:r>
    </w:p>
    <w:p w14:paraId="5B40B0DF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4. A ________________works in a store.</w:t>
      </w:r>
    </w:p>
    <w:p w14:paraId="5BCE3440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teacher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sales assistant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students</w:t>
      </w:r>
    </w:p>
    <w:p w14:paraId="10B761E8" w14:textId="77777777" w:rsidR="00027F22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5. A ________________wants a medium pink dress. </w:t>
      </w:r>
    </w:p>
    <w:p w14:paraId="6633AEE9" w14:textId="77777777" w:rsidR="00027F22" w:rsidRPr="00484DF0" w:rsidRDefault="00027F22" w:rsidP="00027F22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A. customer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B. dress 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C. sweater 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jacket</w:t>
      </w:r>
    </w:p>
    <w:p w14:paraId="67CA123C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This pink __________ is so nice. </w:t>
      </w:r>
    </w:p>
    <w:p w14:paraId="4E2A6FB9" w14:textId="77777777" w:rsidR="00027F22" w:rsidRPr="00484DF0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A. sweater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clothes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T-shirts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shirts</w:t>
      </w:r>
    </w:p>
    <w:p w14:paraId="4D0CE393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7. That green dress is too big. This one is too small. Do you have it in a __________ size?</w:t>
      </w:r>
    </w:p>
    <w:p w14:paraId="0283504E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big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medium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extra large</w:t>
      </w:r>
    </w:p>
    <w:p w14:paraId="02AC61E8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Can I try this sweater on? – Yes, the ______________________is over there.</w:t>
      </w:r>
    </w:p>
    <w:p w14:paraId="2A34C326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yard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gym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changing room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balcony</w:t>
      </w:r>
    </w:p>
    <w:p w14:paraId="452F4651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 How much is this _________ ?</w:t>
      </w:r>
    </w:p>
    <w:p w14:paraId="41A9687E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T-shirts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shoes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shirts</w:t>
      </w:r>
    </w:p>
    <w:p w14:paraId="1B1A862A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10. Jeans, sweater, dress and shirt are _____________.  </w:t>
      </w:r>
    </w:p>
    <w:p w14:paraId="6399AB4F" w14:textId="77777777" w:rsidR="00027F22" w:rsidRDefault="00027F22" w:rsidP="00027F2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sales assistant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changing room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clothes</w:t>
      </w:r>
    </w:p>
    <w:p w14:paraId="23BDEFA5" w14:textId="4B8BC67C" w:rsidR="003D4F71" w:rsidRDefault="006B0334">
      <w:pPr>
        <w:spacing w:after="20" w:line="240" w:lineRule="auto"/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>3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. 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Choose the word (A, B, C or D) that best fits the space in the following passage.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489F3F98" w14:textId="74FC906E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Alice likes shopping. She often goes (11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) _____with her mom on the weekend. She (12) ____at the clothing store now. She wants some new clothes for the coming winter. There are many colors and sizes.  She needs a sweater, a hat and pants (13) ___ blue because she likes blue (14) _____. She is choosing a shirt for her mom. The shirt is 20 dollars. She feels (15) ______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when she goes out. </w:t>
      </w:r>
      <w:bookmarkStart w:id="4" w:name="_Hlk82897398"/>
    </w:p>
    <w:p w14:paraId="20577BF8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11. A. sports center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restaurant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to the mall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apartment</w:t>
      </w:r>
    </w:p>
    <w:p w14:paraId="573B9316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12. A. am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is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C.are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be</w:t>
      </w:r>
    </w:p>
    <w:p w14:paraId="2386A376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13. A. to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on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at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in</w:t>
      </w:r>
    </w:p>
    <w:p w14:paraId="7F39B1FE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14. A. color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size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style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D. changing room </w:t>
      </w:r>
    </w:p>
    <w:p w14:paraId="1372942B" w14:textId="4C4A5CA0" w:rsidR="00F82E32" w:rsidRPr="006B0334" w:rsidRDefault="0040645C" w:rsidP="006B0334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15. A. ugly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unhappy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happy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sad</w:t>
      </w:r>
      <w:bookmarkEnd w:id="4"/>
    </w:p>
    <w:p w14:paraId="196A0113" w14:textId="5D302F8D" w:rsidR="003D4F71" w:rsidRDefault="006B0334">
      <w:pPr>
        <w:spacing w:after="120" w:line="240" w:lineRule="auto"/>
        <w:rPr>
          <w:rFonts w:ascii="Times New Roman" w:eastAsia="Calibri" w:hAnsi="Times New Roman" w:cs="Times New Roman"/>
          <w:iCs/>
          <w:noProof/>
          <w:color w:val="FF0000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>4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. 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Rewrite each of the following sentences in another way so that it means almost the same as the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sentence printed before it.</w:t>
      </w:r>
      <w:r w:rsidR="0040645C"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12B7ECE7" w14:textId="77777777" w:rsidR="003D4F71" w:rsidRDefault="0040645C">
      <w:pPr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16.Does she have the shoes in black?</w:t>
      </w:r>
    </w:p>
    <w:p w14:paraId="350819D5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Does she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12D3D7E6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17. There is a changing room over there.</w:t>
      </w:r>
    </w:p>
    <w:p w14:paraId="640E4C06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The changing room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1387683C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18. Does your store have a pink dress?</w:t>
      </w:r>
    </w:p>
    <w:p w14:paraId="4CB68868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Is there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?</w:t>
      </w:r>
    </w:p>
    <w:p w14:paraId="119BE9FB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19. The sweater’s price is 45$.</w:t>
      </w:r>
    </w:p>
    <w:p w14:paraId="256C00C0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The sweater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3B6592ED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lastRenderedPageBreak/>
        <w:t>20. These shirts are small.</w:t>
      </w:r>
    </w:p>
    <w:p w14:paraId="42C26B62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These are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379E6DE9" w14:textId="77777777" w:rsidR="003D4F71" w:rsidRDefault="003D4F71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</w:p>
    <w:sectPr w:rsidR="003D4F71">
      <w:headerReference w:type="default" r:id="rId10"/>
      <w:footerReference w:type="default" r:id="rId11"/>
      <w:pgSz w:w="11906" w:h="16838"/>
      <w:pgMar w:top="426" w:right="746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5CCE" w14:textId="77777777" w:rsidR="00DD0778" w:rsidRDefault="00DD0778">
      <w:pPr>
        <w:spacing w:after="0" w:line="240" w:lineRule="auto"/>
      </w:pPr>
      <w:r>
        <w:separator/>
      </w:r>
    </w:p>
  </w:endnote>
  <w:endnote w:type="continuationSeparator" w:id="0">
    <w:p w14:paraId="68993806" w14:textId="77777777" w:rsidR="00DD0778" w:rsidRDefault="00DD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784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B4F47" w14:textId="77777777" w:rsidR="003D4F71" w:rsidRDefault="00406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D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2BD51E6" w14:textId="77777777" w:rsidR="003D4F71" w:rsidRDefault="003D4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1005" w14:textId="77777777" w:rsidR="00DD0778" w:rsidRDefault="00DD0778">
      <w:pPr>
        <w:spacing w:after="0" w:line="240" w:lineRule="auto"/>
      </w:pPr>
      <w:r>
        <w:separator/>
      </w:r>
    </w:p>
  </w:footnote>
  <w:footnote w:type="continuationSeparator" w:id="0">
    <w:p w14:paraId="1EFF1624" w14:textId="77777777" w:rsidR="00DD0778" w:rsidRDefault="00DD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7386" w14:textId="77777777" w:rsidR="003D4F71" w:rsidRDefault="003D4F71">
    <w:pPr>
      <w:pStyle w:val="Header"/>
    </w:pPr>
  </w:p>
  <w:p w14:paraId="070ED657" w14:textId="23897922" w:rsidR="003D4F71" w:rsidRDefault="003D4F71">
    <w:pPr>
      <w:pStyle w:val="Header"/>
      <w:jc w:val="right"/>
      <w:rPr>
        <w:rFonts w:ascii="Calibri Light" w:hAnsi="Calibri Light" w:cs="Calibri Light"/>
        <w:b/>
        <w:bCs/>
        <w:i/>
        <w:iCs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F08"/>
    <w:multiLevelType w:val="multilevel"/>
    <w:tmpl w:val="582A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5240"/>
    <w:multiLevelType w:val="hybridMultilevel"/>
    <w:tmpl w:val="66DC9DB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6E5F"/>
    <w:multiLevelType w:val="multilevel"/>
    <w:tmpl w:val="E6EE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B0AB1"/>
    <w:multiLevelType w:val="hybridMultilevel"/>
    <w:tmpl w:val="80E2DB00"/>
    <w:lvl w:ilvl="0" w:tplc="D0A8411E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D133F4"/>
    <w:multiLevelType w:val="hybridMultilevel"/>
    <w:tmpl w:val="9C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CD9"/>
    <w:multiLevelType w:val="hybridMultilevel"/>
    <w:tmpl w:val="931633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F83"/>
    <w:multiLevelType w:val="hybridMultilevel"/>
    <w:tmpl w:val="6FF0B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04DE"/>
    <w:multiLevelType w:val="hybridMultilevel"/>
    <w:tmpl w:val="E51C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2284B"/>
    <w:multiLevelType w:val="hybridMultilevel"/>
    <w:tmpl w:val="22A8F1BE"/>
    <w:lvl w:ilvl="0" w:tplc="754ED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91D57"/>
    <w:multiLevelType w:val="hybridMultilevel"/>
    <w:tmpl w:val="478A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40C99"/>
    <w:multiLevelType w:val="multilevel"/>
    <w:tmpl w:val="E03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54097">
    <w:abstractNumId w:val="1"/>
  </w:num>
  <w:num w:numId="2" w16cid:durableId="157273698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216820584">
    <w:abstractNumId w:val="4"/>
  </w:num>
  <w:num w:numId="4" w16cid:durableId="1941718146">
    <w:abstractNumId w:val="7"/>
  </w:num>
  <w:num w:numId="5" w16cid:durableId="2038845308">
    <w:abstractNumId w:val="0"/>
  </w:num>
  <w:num w:numId="6" w16cid:durableId="1722634013">
    <w:abstractNumId w:val="2"/>
  </w:num>
  <w:num w:numId="7" w16cid:durableId="1342858954">
    <w:abstractNumId w:val="3"/>
  </w:num>
  <w:num w:numId="8" w16cid:durableId="1641571985">
    <w:abstractNumId w:val="9"/>
  </w:num>
  <w:num w:numId="9" w16cid:durableId="823206293">
    <w:abstractNumId w:val="6"/>
  </w:num>
  <w:num w:numId="10" w16cid:durableId="1174296973">
    <w:abstractNumId w:val="8"/>
  </w:num>
  <w:num w:numId="11" w16cid:durableId="828596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71"/>
    <w:rsid w:val="00017F35"/>
    <w:rsid w:val="00027F22"/>
    <w:rsid w:val="000C24A8"/>
    <w:rsid w:val="000D1B26"/>
    <w:rsid w:val="0011644A"/>
    <w:rsid w:val="001F49F9"/>
    <w:rsid w:val="00227544"/>
    <w:rsid w:val="003638F4"/>
    <w:rsid w:val="003C1112"/>
    <w:rsid w:val="003C1C47"/>
    <w:rsid w:val="003D4F71"/>
    <w:rsid w:val="0040645C"/>
    <w:rsid w:val="00484DF0"/>
    <w:rsid w:val="00557C1E"/>
    <w:rsid w:val="006B0334"/>
    <w:rsid w:val="00782CF9"/>
    <w:rsid w:val="007E55FE"/>
    <w:rsid w:val="0088517E"/>
    <w:rsid w:val="00942F92"/>
    <w:rsid w:val="00965045"/>
    <w:rsid w:val="009A42D0"/>
    <w:rsid w:val="009E0791"/>
    <w:rsid w:val="00A44AAC"/>
    <w:rsid w:val="00B50903"/>
    <w:rsid w:val="00C837A3"/>
    <w:rsid w:val="00D23F93"/>
    <w:rsid w:val="00D30EAA"/>
    <w:rsid w:val="00D84101"/>
    <w:rsid w:val="00DC30F9"/>
    <w:rsid w:val="00DD0778"/>
    <w:rsid w:val="00DF2F46"/>
    <w:rsid w:val="00E01D40"/>
    <w:rsid w:val="00F02854"/>
    <w:rsid w:val="00F1344C"/>
    <w:rsid w:val="00F32410"/>
    <w:rsid w:val="00F636AD"/>
    <w:rsid w:val="00F7797B"/>
    <w:rsid w:val="00F82E32"/>
    <w:rsid w:val="00FA017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C08FD"/>
  <w15:chartTrackingRefBased/>
  <w15:docId w15:val="{DED20D17-DA4C-4EC1-BE7B-2B5BF7AA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0E71-B7FC-42A0-A964-5B7AC323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Trần Thu</dc:creator>
  <cp:keywords/>
  <dc:description/>
  <cp:lastModifiedBy>Admin</cp:lastModifiedBy>
  <cp:revision>6</cp:revision>
  <dcterms:created xsi:type="dcterms:W3CDTF">2021-12-02T08:37:00Z</dcterms:created>
  <dcterms:modified xsi:type="dcterms:W3CDTF">2022-11-06T10:23:00Z</dcterms:modified>
</cp:coreProperties>
</file>